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41" w:rsidRPr="00DE72C3" w:rsidRDefault="00381341" w:rsidP="00381341">
      <w:pPr>
        <w:bidi/>
        <w:spacing w:after="0" w:line="240" w:lineRule="auto"/>
        <w:jc w:val="center"/>
        <w:rPr>
          <w:rFonts w:ascii="IranNastaliq" w:hAnsi="IranNastaliq" w:cs="B Lotus"/>
          <w:b/>
          <w:bCs/>
          <w:sz w:val="36"/>
          <w:rtl/>
          <w:lang w:bidi="fa-IR"/>
        </w:rPr>
      </w:pPr>
      <w:r w:rsidRPr="00DE72C3">
        <w:rPr>
          <w:rFonts w:cs="B Lotus"/>
          <w:noProof/>
          <w:sz w:val="14"/>
          <w:szCs w:val="14"/>
        </w:rPr>
        <w:drawing>
          <wp:inline distT="0" distB="0" distL="0" distR="0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DE72C3" w:rsidRDefault="00381341" w:rsidP="00381341">
      <w:pPr>
        <w:bidi/>
        <w:spacing w:after="0" w:line="240" w:lineRule="auto"/>
        <w:jc w:val="center"/>
        <w:rPr>
          <w:rFonts w:ascii="IranNastaliq" w:hAnsi="IranNastaliq" w:cs="B Lotus"/>
          <w:b/>
          <w:bCs/>
          <w:sz w:val="48"/>
          <w:szCs w:val="40"/>
          <w:lang w:bidi="fa-IR"/>
        </w:rPr>
      </w:pPr>
      <w:r w:rsidRPr="00DE72C3">
        <w:rPr>
          <w:rFonts w:ascii="IranNastaliq" w:hAnsi="IranNastaliq" w:cs="B Lotus" w:hint="cs"/>
          <w:b/>
          <w:bCs/>
          <w:sz w:val="36"/>
          <w:rtl/>
          <w:lang w:bidi="fa-IR"/>
        </w:rPr>
        <w:t>وزارت بهداشت، درمان و آموزش پزشکي</w:t>
      </w:r>
    </w:p>
    <w:p w:rsidR="00381341" w:rsidRPr="00DE72C3" w:rsidRDefault="00381341" w:rsidP="00381341">
      <w:pPr>
        <w:bidi/>
        <w:spacing w:after="0" w:line="240" w:lineRule="auto"/>
        <w:jc w:val="center"/>
        <w:rPr>
          <w:rFonts w:ascii="B Nazanin" w:hAnsi="IranNastaliq" w:cs="B Lotus"/>
          <w:b/>
          <w:bCs/>
          <w:sz w:val="18"/>
          <w:szCs w:val="18"/>
          <w:rtl/>
        </w:rPr>
      </w:pPr>
      <w:r w:rsidRPr="00DE72C3">
        <w:rPr>
          <w:rFonts w:ascii="IranNastaliq" w:hAnsi="IranNastaliq" w:cs="B Lotus"/>
          <w:b/>
          <w:bCs/>
          <w:sz w:val="18"/>
          <w:szCs w:val="18"/>
          <w:lang w:bidi="fa-IR"/>
        </w:rPr>
        <w:softHyphen/>
      </w:r>
      <w:r w:rsidRPr="00DE72C3">
        <w:rPr>
          <w:rFonts w:ascii="IranNastaliq" w:hAnsi="IranNastaliq" w:cs="B Lotus"/>
          <w:b/>
          <w:bCs/>
          <w:sz w:val="18"/>
          <w:szCs w:val="18"/>
          <w:lang w:bidi="fa-IR"/>
        </w:rPr>
        <w:softHyphen/>
      </w:r>
      <w:r w:rsidRPr="00DE72C3">
        <w:rPr>
          <w:rFonts w:ascii="IranNastaliq" w:hAnsi="IranNastaliq" w:cs="B Lotus"/>
          <w:b/>
          <w:bCs/>
          <w:sz w:val="18"/>
          <w:szCs w:val="18"/>
          <w:lang w:bidi="fa-IR"/>
        </w:rPr>
        <w:softHyphen/>
      </w:r>
      <w:r w:rsidRPr="00DE72C3">
        <w:rPr>
          <w:rFonts w:ascii="IranNastaliq" w:hAnsi="IranNastaliq" w:cs="B Lotus" w:hint="cs"/>
          <w:b/>
          <w:bCs/>
          <w:sz w:val="18"/>
          <w:szCs w:val="18"/>
          <w:rtl/>
        </w:rPr>
        <w:t>معاونت تحقيقات و فناوري</w:t>
      </w:r>
    </w:p>
    <w:p w:rsidR="00381341" w:rsidRPr="00DE72C3" w:rsidRDefault="00381341" w:rsidP="00381341">
      <w:pPr>
        <w:bidi/>
        <w:spacing w:after="0" w:line="240" w:lineRule="auto"/>
        <w:jc w:val="center"/>
        <w:rPr>
          <w:rFonts w:ascii="IranNastaliq" w:hAnsi="IranNastaliq" w:cs="B Lotus"/>
          <w:b/>
          <w:bCs/>
          <w:sz w:val="14"/>
          <w:szCs w:val="14"/>
          <w:rtl/>
        </w:rPr>
      </w:pPr>
      <w:r w:rsidRPr="00DE72C3">
        <w:rPr>
          <w:rFonts w:ascii="IranNastaliq" w:hAnsi="IranNastaliq" w:cs="B Lotus" w:hint="cs"/>
          <w:b/>
          <w:bCs/>
          <w:sz w:val="14"/>
          <w:szCs w:val="14"/>
          <w:rtl/>
        </w:rPr>
        <w:t>كميته‌ي ملي اخلاق در پژوهش‌هاي زيست پزشكي</w:t>
      </w:r>
    </w:p>
    <w:p w:rsidR="00381341" w:rsidRPr="00DE72C3" w:rsidRDefault="00381341" w:rsidP="00D3060F">
      <w:pPr>
        <w:bidi/>
        <w:rPr>
          <w:rFonts w:cs="B Lotus"/>
          <w:rtl/>
          <w:lang w:bidi="fa-IR"/>
        </w:rPr>
      </w:pP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3615"/>
      </w:tblGrid>
      <w:tr w:rsidR="004C6E3C" w:rsidRPr="00DE72C3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DE72C3" w:rsidRDefault="004C6E3C" w:rsidP="004C6E3C">
            <w:pPr>
              <w:bidi/>
              <w:spacing w:after="0" w:line="240" w:lineRule="auto"/>
              <w:rPr>
                <w:rFonts w:ascii="Arial" w:hAnsi="Arial" w:cs="B Lotus"/>
                <w:bCs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Arial" w:hAnsi="Arial" w:cs="B Lotus" w:hint="cs"/>
                <w:bCs/>
                <w:sz w:val="24"/>
                <w:szCs w:val="24"/>
                <w:rtl/>
              </w:rPr>
              <w:t xml:space="preserve">جزئيات </w:t>
            </w:r>
            <w:r w:rsidRPr="00DE72C3">
              <w:rPr>
                <w:rFonts w:ascii="Arial" w:hAnsi="Arial" w:cs="B Lotus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DE72C3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DE72C3" w:rsidRDefault="00990309" w:rsidP="00913D37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Lotus"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کد مطالعه</w:t>
            </w:r>
            <w:r w:rsidR="00322057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</w:t>
            </w:r>
            <w:r w:rsidR="00322057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</w:t>
            </w:r>
            <w:r w:rsidR="00322057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DE72C3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DE72C3" w:rsidRDefault="00990309" w:rsidP="00913D37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fa-IR"/>
              </w:rPr>
              <w:t>کد اختصاصي</w:t>
            </w: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DE72C3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DE72C3" w:rsidRDefault="00990309" w:rsidP="00913D37">
            <w:pPr>
              <w:pStyle w:val="NoSpacing"/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DE72C3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DE72C3" w:rsidRDefault="00990309" w:rsidP="00913D37">
            <w:pPr>
              <w:pStyle w:val="NoSpacing"/>
              <w:bidi/>
              <w:jc w:val="center"/>
              <w:rPr>
                <w:rFonts w:cs="B Lotus"/>
                <w:sz w:val="24"/>
                <w:szCs w:val="24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Lotus"/>
                <w:sz w:val="24"/>
                <w:szCs w:val="24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DE72C3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DE72C3" w:rsidRDefault="00990309" w:rsidP="00913D37">
            <w:pPr>
              <w:pStyle w:val="NoSpacing"/>
              <w:bidi/>
              <w:jc w:val="center"/>
              <w:rPr>
                <w:rFonts w:cs="B Lotus"/>
                <w:sz w:val="24"/>
                <w:szCs w:val="24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Lotus"/>
                <w:sz w:val="24"/>
                <w:szCs w:val="24"/>
                <w:rtl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DE72C3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DE72C3" w:rsidRDefault="00990309" w:rsidP="00913D37">
            <w:pPr>
              <w:pStyle w:val="NoSpacing"/>
              <w:bidi/>
              <w:jc w:val="center"/>
              <w:rPr>
                <w:rFonts w:cs="B Lotus"/>
                <w:sz w:val="24"/>
                <w:szCs w:val="24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Lotus"/>
                <w:sz w:val="24"/>
                <w:szCs w:val="24"/>
                <w:rtl/>
                <w:lang w:bidi="ar-SA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DE72C3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DE72C3" w:rsidRDefault="00990309" w:rsidP="00913D37">
            <w:pPr>
              <w:bidi/>
              <w:spacing w:after="0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4C6E3C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Lotus"/>
                <w:sz w:val="24"/>
                <w:szCs w:val="24"/>
                <w:lang w:bidi="fa-IR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t>مشخصات سرمايه</w:t>
            </w: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DE72C3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DE72C3" w:rsidRDefault="004C6E3C" w:rsidP="004C6E3C">
            <w:pPr>
              <w:bidi/>
              <w:spacing w:after="0"/>
              <w:jc w:val="center"/>
              <w:rPr>
                <w:rFonts w:cs="B Lotus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Lotus"/>
                <w:sz w:val="24"/>
                <w:szCs w:val="24"/>
                <w:rtl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DE72C3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DE72C3" w:rsidRDefault="004C6E3C" w:rsidP="004C6E3C">
            <w:pPr>
              <w:bidi/>
              <w:spacing w:after="0"/>
              <w:jc w:val="center"/>
              <w:rPr>
                <w:rFonts w:cs="B Lotus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DE72C3" w:rsidRDefault="004C6E3C" w:rsidP="001A412A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DE72C3" w:rsidRDefault="002D4DE7" w:rsidP="00381341">
      <w:pPr>
        <w:bidi/>
        <w:jc w:val="center"/>
        <w:rPr>
          <w:rFonts w:cs="B Lotus"/>
          <w:rtl/>
          <w:lang w:bidi="fa-IR"/>
        </w:rPr>
      </w:pPr>
      <w:r w:rsidRPr="00DE72C3">
        <w:rPr>
          <w:rFonts w:cs="B Lotus" w:hint="cs"/>
          <w:sz w:val="24"/>
          <w:szCs w:val="24"/>
          <w:rtl/>
          <w:lang w:bidi="fa-IR"/>
        </w:rPr>
        <w:t>چک</w:t>
      </w:r>
      <w:r w:rsidRPr="00DE72C3">
        <w:rPr>
          <w:rFonts w:cs="B Lotus" w:hint="cs"/>
          <w:sz w:val="24"/>
          <w:szCs w:val="24"/>
          <w:rtl/>
          <w:lang w:bidi="fa-IR"/>
        </w:rPr>
        <w:softHyphen/>
        <w:t>ل</w:t>
      </w:r>
      <w:r w:rsidR="006F381D" w:rsidRPr="00DE72C3">
        <w:rPr>
          <w:rFonts w:cs="B Lotus" w:hint="cs"/>
          <w:sz w:val="24"/>
          <w:szCs w:val="24"/>
          <w:rtl/>
          <w:lang w:bidi="fa-IR"/>
        </w:rPr>
        <w:t>ي</w:t>
      </w:r>
      <w:r w:rsidRPr="00DE72C3">
        <w:rPr>
          <w:rFonts w:cs="B Lotus" w:hint="cs"/>
          <w:sz w:val="24"/>
          <w:szCs w:val="24"/>
          <w:rtl/>
          <w:lang w:bidi="fa-IR"/>
        </w:rPr>
        <w:t>ست نظارت بر مطالعه</w:t>
      </w:r>
      <w:r w:rsidRPr="00DE72C3">
        <w:rPr>
          <w:rFonts w:cs="B Lotus" w:hint="cs"/>
          <w:sz w:val="24"/>
          <w:szCs w:val="24"/>
          <w:rtl/>
          <w:lang w:bidi="fa-IR"/>
        </w:rPr>
        <w:softHyphen/>
      </w:r>
      <w:r w:rsidR="006F381D" w:rsidRPr="00DE72C3">
        <w:rPr>
          <w:rFonts w:cs="B Lotus" w:hint="cs"/>
          <w:sz w:val="24"/>
          <w:szCs w:val="24"/>
          <w:rtl/>
          <w:lang w:bidi="fa-IR"/>
        </w:rPr>
        <w:t>ي</w:t>
      </w:r>
      <w:r w:rsidRPr="00DE72C3">
        <w:rPr>
          <w:rFonts w:cs="B Lotus" w:hint="cs"/>
          <w:sz w:val="24"/>
          <w:szCs w:val="24"/>
          <w:rtl/>
          <w:lang w:bidi="fa-IR"/>
        </w:rPr>
        <w:t xml:space="preserve"> پژوهش</w:t>
      </w:r>
      <w:r w:rsidR="006F381D" w:rsidRPr="00DE72C3">
        <w:rPr>
          <w:rFonts w:cs="B Lotus" w:hint="cs"/>
          <w:sz w:val="24"/>
          <w:szCs w:val="24"/>
          <w:rtl/>
          <w:lang w:bidi="fa-IR"/>
        </w:rPr>
        <w:t>ي</w:t>
      </w:r>
    </w:p>
    <w:p w:rsidR="00542A0A" w:rsidRPr="00DE72C3" w:rsidRDefault="00542A0A" w:rsidP="00C56932">
      <w:pPr>
        <w:bidi/>
        <w:jc w:val="center"/>
        <w:rPr>
          <w:rFonts w:cs="B Lotus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50"/>
        <w:gridCol w:w="699"/>
        <w:gridCol w:w="7870"/>
      </w:tblGrid>
      <w:tr w:rsidR="004C6E3C" w:rsidRPr="00DE72C3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DE72C3" w:rsidRDefault="004C6E3C" w:rsidP="001A412A">
            <w:pPr>
              <w:bidi/>
              <w:spacing w:after="0"/>
              <w:rPr>
                <w:rFonts w:ascii="Arial" w:hAnsi="Arial" w:cs="B Lotus"/>
                <w:bCs/>
                <w:sz w:val="24"/>
                <w:szCs w:val="24"/>
                <w:rtl/>
              </w:rPr>
            </w:pPr>
            <w:r w:rsidRPr="00DE72C3">
              <w:rPr>
                <w:rFonts w:ascii="Arial" w:hAnsi="Arial" w:cs="B Lotus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DE72C3" w:rsidTr="00693F6B">
        <w:tc>
          <w:tcPr>
            <w:tcW w:w="347" w:type="pct"/>
            <w:shd w:val="clear" w:color="auto" w:fill="FFFFFF"/>
            <w:vAlign w:val="center"/>
          </w:tcPr>
          <w:p w:rsidR="004C6E3C" w:rsidRPr="00DE72C3" w:rsidRDefault="004C6E3C" w:rsidP="001A412A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DE72C3" w:rsidRDefault="004C6E3C" w:rsidP="001A412A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DE72C3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Lotus"/>
                <w:b/>
                <w:sz w:val="22"/>
                <w:szCs w:val="22"/>
                <w:lang w:bidi="ar-SA"/>
              </w:rPr>
            </w:pP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DE72C3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DE72C3" w:rsidRDefault="004C6E3C" w:rsidP="001A412A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DE72C3" w:rsidRDefault="004C6E3C" w:rsidP="001A412A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DE72C3" w:rsidRDefault="004C6E3C" w:rsidP="001A412A">
            <w:pPr>
              <w:bidi/>
              <w:spacing w:after="0"/>
              <w:rPr>
                <w:rFonts w:ascii="Arial" w:hAnsi="Arial" w:cs="B Lotus"/>
                <w:b/>
              </w:rPr>
            </w:pPr>
            <w:r w:rsidRPr="00DE72C3">
              <w:rPr>
                <w:rFonts w:cs="B Lotus" w:hint="cs"/>
                <w:rtl/>
                <w:lang w:bidi="fa-IR"/>
              </w:rPr>
              <w:t xml:space="preserve">آيا مصوبه شوراي پژوهشي در </w:t>
            </w:r>
            <w:r w:rsidR="007D2428" w:rsidRPr="00DE72C3">
              <w:rPr>
                <w:rFonts w:cs="B Lotus" w:hint="cs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DE72C3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DE72C3" w:rsidRDefault="00965465" w:rsidP="002E6044">
            <w:pPr>
              <w:bidi/>
              <w:spacing w:after="0"/>
              <w:jc w:val="both"/>
              <w:rPr>
                <w:rFonts w:cs="B Lotus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rtl/>
                <w:lang w:bidi="fa-IR"/>
              </w:rPr>
              <w:t>درصورت</w:t>
            </w:r>
            <w:r w:rsidR="00894FD9" w:rsidRPr="00DE72C3">
              <w:rPr>
                <w:rFonts w:ascii="Tahoma" w:hAnsi="Tahoma" w:cs="B Lotus"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rtl/>
                <w:lang w:bidi="fa-IR"/>
              </w:rPr>
              <w:t>تصو</w:t>
            </w:r>
            <w:r w:rsidRPr="00DE72C3">
              <w:rPr>
                <w:rFonts w:cs="B Lotus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 w:rsidRPr="00DE72C3">
              <w:rPr>
                <w:rFonts w:cs="B Lotus" w:hint="cs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rtl/>
                <w:lang w:bidi="fa-IR"/>
              </w:rPr>
              <w:t xml:space="preserve"> مطالعه):</w:t>
            </w:r>
          </w:p>
          <w:p w:rsidR="00965465" w:rsidRPr="00DE72C3" w:rsidRDefault="00965465" w:rsidP="001A412A">
            <w:pPr>
              <w:bidi/>
              <w:spacing w:after="0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نام شورا: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  <w:p w:rsidR="00965465" w:rsidRPr="00DE72C3" w:rsidRDefault="00965465" w:rsidP="001A412A">
            <w:pPr>
              <w:bidi/>
              <w:spacing w:after="0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محل تصويب: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  <w:p w:rsidR="00965465" w:rsidRPr="00DE72C3" w:rsidRDefault="00965465" w:rsidP="001A412A">
            <w:pPr>
              <w:bidi/>
              <w:spacing w:after="0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تاريخ تصويب:</w:t>
            </w:r>
            <w:r w:rsidRPr="00DE72C3">
              <w:rPr>
                <w:rFonts w:cs="B Lotus"/>
                <w:color w:val="7F7F7F" w:themeColor="text1" w:themeTint="80"/>
                <w:shd w:val="pct25" w:color="auto" w:fill="auto"/>
              </w:rPr>
              <w:t>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hd w:val="pct25" w:color="auto" w:fill="auto"/>
              </w:rPr>
              <w:t>nter a date</w:t>
            </w:r>
          </w:p>
          <w:p w:rsidR="00965465" w:rsidRPr="00DE72C3" w:rsidRDefault="00965465" w:rsidP="001A412A">
            <w:pPr>
              <w:bidi/>
              <w:spacing w:after="0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کد طرح: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</w:tc>
      </w:tr>
    </w:tbl>
    <w:p w:rsidR="00B92D68" w:rsidRPr="00DE72C3" w:rsidRDefault="00B92D68" w:rsidP="00C56932">
      <w:pPr>
        <w:bidi/>
        <w:spacing w:after="0"/>
        <w:jc w:val="lowKashida"/>
        <w:rPr>
          <w:rFonts w:cs="B Lotus"/>
          <w:sz w:val="24"/>
          <w:szCs w:val="24"/>
          <w:lang w:bidi="fa-IR"/>
        </w:rPr>
      </w:pPr>
    </w:p>
    <w:p w:rsidR="00B92D68" w:rsidRPr="00DE72C3" w:rsidRDefault="00B92D68" w:rsidP="00B92D68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p w:rsidR="004871FE" w:rsidRPr="00DE72C3" w:rsidRDefault="004871FE" w:rsidP="004871FE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50"/>
        <w:gridCol w:w="699"/>
        <w:gridCol w:w="7870"/>
      </w:tblGrid>
      <w:tr w:rsidR="007773AA" w:rsidRPr="00DE72C3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DE72C3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DE72C3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DE72C3" w:rsidRDefault="007773AA" w:rsidP="001A412A">
            <w:pPr>
              <w:bidi/>
              <w:spacing w:after="0"/>
              <w:rPr>
                <w:rFonts w:ascii="Arial" w:hAnsi="Arial" w:cs="B Lotus"/>
                <w:bCs/>
                <w:sz w:val="24"/>
                <w:szCs w:val="24"/>
                <w:rtl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مشخصات و مستندات مربوط به تصويب اخلاقي مطالعه:</w:t>
            </w:r>
          </w:p>
        </w:tc>
      </w:tr>
      <w:tr w:rsidR="007773AA" w:rsidRPr="00DE72C3" w:rsidTr="00693F6B">
        <w:tc>
          <w:tcPr>
            <w:tcW w:w="347" w:type="pct"/>
            <w:shd w:val="clear" w:color="auto" w:fill="FFFFFF"/>
            <w:vAlign w:val="center"/>
          </w:tcPr>
          <w:p w:rsidR="007773AA" w:rsidRPr="00DE72C3" w:rsidRDefault="007773AA" w:rsidP="00AE1C55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DE72C3" w:rsidRDefault="007773AA" w:rsidP="00AE1C55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DE72C3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DE72C3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DE72C3" w:rsidRDefault="007773AA" w:rsidP="00AE1C55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DE72C3" w:rsidRDefault="007773AA" w:rsidP="00AE1C55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DE72C3" w:rsidRDefault="007773AA" w:rsidP="007D2428">
            <w:pPr>
              <w:bidi/>
              <w:spacing w:after="0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DE72C3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DE72C3" w:rsidRDefault="007773AA" w:rsidP="00AE1C55">
            <w:pPr>
              <w:bidi/>
              <w:spacing w:after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درصورت</w:t>
            </w:r>
            <w:r w:rsidR="00665C28" w:rsidRPr="00DE72C3">
              <w:rPr>
                <w:rFonts w:ascii="Tahoma" w:hAnsi="Tahoma" w:cs="B Lotus"/>
                <w:sz w:val="24"/>
                <w:szCs w:val="24"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تصو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DE72C3" w:rsidRDefault="007773AA" w:rsidP="00AE1C55">
            <w:pPr>
              <w:bidi/>
              <w:spacing w:after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="00990309" w:rsidRPr="00DE72C3">
              <w:rPr>
                <w:rFonts w:cs="B Lotus"/>
                <w:sz w:val="24"/>
                <w:szCs w:val="24"/>
              </w:rPr>
            </w:r>
            <w:r w:rsidR="00990309" w:rsidRPr="00DE72C3">
              <w:rPr>
                <w:rFonts w:cs="B Lotus"/>
                <w:sz w:val="24"/>
                <w:szCs w:val="24"/>
              </w:rPr>
              <w:fldChar w:fldCharType="separate"/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end"/>
            </w:r>
          </w:p>
          <w:p w:rsidR="007773AA" w:rsidRPr="00DE72C3" w:rsidRDefault="007773AA" w:rsidP="00AE1C55">
            <w:pPr>
              <w:bidi/>
              <w:spacing w:after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محل تصويب: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="00990309" w:rsidRPr="00DE72C3">
              <w:rPr>
                <w:rFonts w:cs="B Lotus"/>
                <w:sz w:val="24"/>
                <w:szCs w:val="24"/>
              </w:rPr>
            </w:r>
            <w:r w:rsidR="00990309" w:rsidRPr="00DE72C3">
              <w:rPr>
                <w:rFonts w:cs="B Lotus"/>
                <w:sz w:val="24"/>
                <w:szCs w:val="24"/>
              </w:rPr>
              <w:fldChar w:fldCharType="separate"/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end"/>
            </w:r>
          </w:p>
          <w:p w:rsidR="007773AA" w:rsidRPr="00DE72C3" w:rsidRDefault="007773AA" w:rsidP="00AE1C55">
            <w:pPr>
              <w:bidi/>
              <w:spacing w:after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تاريخ تصويب:</w:t>
            </w:r>
            <w:r w:rsidRPr="00DE72C3">
              <w:rPr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  <w:p w:rsidR="007773AA" w:rsidRPr="00DE72C3" w:rsidRDefault="007773AA" w:rsidP="007D2428">
            <w:pPr>
              <w:bidi/>
              <w:spacing w:after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اختصاصي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="00990309" w:rsidRPr="00DE72C3">
              <w:rPr>
                <w:rFonts w:cs="B Lotus"/>
                <w:sz w:val="24"/>
                <w:szCs w:val="24"/>
              </w:rPr>
            </w:r>
            <w:r w:rsidR="00990309" w:rsidRPr="00DE72C3">
              <w:rPr>
                <w:rFonts w:cs="B Lotus"/>
                <w:sz w:val="24"/>
                <w:szCs w:val="24"/>
              </w:rPr>
              <w:fldChar w:fldCharType="separate"/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E1C55" w:rsidRPr="00DE72C3" w:rsidTr="004871FE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DE72C3" w:rsidTr="004871FE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DE72C3" w:rsidTr="004871FE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2E6044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تغييرات صورت گرفته در پروتکل/روش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DE72C3" w:rsidTr="00AE1C55"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نامه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DE72C3" w:rsidTr="00AE1C55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DE72C3" w:rsidTr="00AE1C55"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مستنداتي مبني بر تاييد صلاحيت مجري اصلي مطالعه و ساير مجريان و همکاران طرح از سوي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DE72C3" w:rsidTr="00AE1C55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2E6044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مستنداتي مبني بر گزارش مجري اصلي درخصوص تغيير همکاران مطالعه (حذف/اضافه شدن) در طي روند اجرا به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DE72C3" w:rsidTr="00AE1C55">
        <w:tc>
          <w:tcPr>
            <w:tcW w:w="803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DE72C3" w:rsidRDefault="00AE1C55" w:rsidP="00AE1C55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DE72C3" w:rsidRDefault="00AE1C55" w:rsidP="002E6044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مستنداتي درخصوص تاييد صلاحيت همکاران/مجريان جديد وارد شده در مطالعه، توسط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DE72C3" w:rsidRDefault="00542A0A" w:rsidP="00AE1C55">
      <w:pPr>
        <w:tabs>
          <w:tab w:val="left" w:pos="7077"/>
        </w:tabs>
        <w:bidi/>
        <w:spacing w:after="0"/>
        <w:rPr>
          <w:rFonts w:cs="B Lotus"/>
          <w:sz w:val="24"/>
          <w:szCs w:val="24"/>
          <w:lang w:bidi="fa-IR"/>
        </w:rPr>
      </w:pPr>
    </w:p>
    <w:p w:rsidR="00913D37" w:rsidRPr="00DE72C3" w:rsidRDefault="00913D37" w:rsidP="00913D37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p w:rsidR="001A412A" w:rsidRPr="00DE72C3" w:rsidRDefault="001A412A" w:rsidP="001A412A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p w:rsidR="00DE72C3" w:rsidRDefault="00DE72C3" w:rsidP="00DE72C3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p w:rsidR="00DF11A5" w:rsidRPr="00DE72C3" w:rsidRDefault="00DF11A5" w:rsidP="00DF11A5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073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90"/>
        <w:gridCol w:w="790"/>
        <w:gridCol w:w="6146"/>
      </w:tblGrid>
      <w:tr w:rsidR="007773AA" w:rsidRPr="00DE72C3" w:rsidTr="007773AA">
        <w:trPr>
          <w:trHeight w:val="347"/>
        </w:trPr>
        <w:tc>
          <w:tcPr>
            <w:tcW w:w="777" w:type="pct"/>
            <w:shd w:val="clear" w:color="auto" w:fill="95B3D7" w:themeFill="accent1" w:themeFillTint="99"/>
          </w:tcPr>
          <w:p w:rsidR="007773AA" w:rsidRPr="00DE72C3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DE72C3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DE72C3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59" w:type="pct"/>
            <w:shd w:val="clear" w:color="auto" w:fill="95B3D7" w:themeFill="accent1" w:themeFillTint="99"/>
            <w:vAlign w:val="center"/>
          </w:tcPr>
          <w:p w:rsidR="007773AA" w:rsidRPr="00DE72C3" w:rsidRDefault="007773AA" w:rsidP="00AE1C55">
            <w:pPr>
              <w:bidi/>
              <w:spacing w:after="0"/>
              <w:rPr>
                <w:rFonts w:ascii="Arial" w:hAnsi="Arial" w:cs="B Lotus"/>
                <w:bCs/>
                <w:sz w:val="24"/>
                <w:szCs w:val="24"/>
                <w:rtl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چند مرکزي:</w:t>
            </w:r>
          </w:p>
        </w:tc>
      </w:tr>
      <w:tr w:rsidR="00913D37" w:rsidRPr="00DE72C3" w:rsidTr="00913D37">
        <w:tc>
          <w:tcPr>
            <w:tcW w:w="777" w:type="pct"/>
            <w:shd w:val="clear" w:color="auto" w:fill="FFFFFF"/>
            <w:vAlign w:val="center"/>
          </w:tcPr>
          <w:p w:rsidR="00913D37" w:rsidRPr="00DE72C3" w:rsidRDefault="00913D37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864" w:type="pct"/>
            <w:gridSpan w:val="2"/>
            <w:shd w:val="clear" w:color="auto" w:fill="FFFFFF"/>
            <w:vAlign w:val="center"/>
          </w:tcPr>
          <w:p w:rsidR="00913D37" w:rsidRPr="00DE72C3" w:rsidRDefault="00913D37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913D37" w:rsidRPr="00DE72C3" w:rsidRDefault="00913D37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2"/>
                <w:szCs w:val="22"/>
                <w:lang w:bidi="ar-SA"/>
              </w:rPr>
            </w:pP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t>آيا پروتکل مطالعه از نظر اخلاقي توسط کميته</w:t>
            </w: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ي اخلاق در پژوهش مستقل بررسي و تصويب شده</w:t>
            </w: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7773AA" w:rsidRPr="00DE72C3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DE72C3" w:rsidRDefault="007773AA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DE72C3" w:rsidRDefault="007773AA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DE72C3" w:rsidRDefault="007773AA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DE72C3" w:rsidRDefault="007773AA" w:rsidP="001A412A">
            <w:pPr>
              <w:bidi/>
              <w:spacing w:after="0"/>
              <w:jc w:val="lowKashida"/>
              <w:rPr>
                <w:rFonts w:ascii="Arial" w:hAnsi="Arial" w:cs="B Lotus"/>
                <w:b/>
              </w:rPr>
            </w:pPr>
            <w:r w:rsidRPr="00DE72C3">
              <w:rPr>
                <w:rFonts w:cs="B Lotus" w:hint="cs"/>
                <w:rtl/>
                <w:lang w:bidi="fa-IR"/>
              </w:rPr>
              <w:t>آيا مصوبه کميته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ي اخلاق مبدا (محل تصويب) و مقصد (محل اجراي طرح) با استناد به "دستورالعمل اجراي طرح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ها و پايان نامه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 xml:space="preserve">هاي چند مرکزي- کد </w:t>
            </w:r>
            <w:r w:rsidRPr="00DE72C3">
              <w:rPr>
                <w:rFonts w:cs="B Lotus"/>
                <w:b/>
                <w:bCs/>
                <w:color w:val="000000"/>
              </w:rPr>
              <w:t>IR.NREC.007.1394.05</w:t>
            </w:r>
            <w:r w:rsidRPr="00DE72C3">
              <w:rPr>
                <w:rFonts w:cs="B Lotus" w:hint="cs"/>
                <w:rtl/>
                <w:lang w:bidi="fa-IR"/>
              </w:rPr>
              <w:t xml:space="preserve">" در </w:t>
            </w:r>
            <w:r w:rsidR="007D2428" w:rsidRPr="00DE72C3">
              <w:rPr>
                <w:rFonts w:cs="B Lotus" w:hint="cs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DE72C3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DE72C3" w:rsidRDefault="007773AA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DE72C3" w:rsidRDefault="007773AA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DE72C3" w:rsidRDefault="007773AA" w:rsidP="00913D37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آيا مرکز محل اجراي مطالعه (بيمارستان، کلينيک، دانشکده/ مرکز تحقيقات و ....) به طور کامل در جريان انجام مطالعه قرار گرفته است؟</w:t>
            </w:r>
          </w:p>
        </w:tc>
      </w:tr>
      <w:tr w:rsidR="007773AA" w:rsidRPr="00DE72C3" w:rsidTr="007773AA">
        <w:trPr>
          <w:trHeight w:val="2464"/>
        </w:trPr>
        <w:tc>
          <w:tcPr>
            <w:tcW w:w="777" w:type="pct"/>
            <w:shd w:val="clear" w:color="auto" w:fill="FFFFFF" w:themeFill="background1"/>
          </w:tcPr>
          <w:p w:rsidR="007773AA" w:rsidRPr="00DE72C3" w:rsidRDefault="007773AA" w:rsidP="00913D37">
            <w:pPr>
              <w:bidi/>
              <w:spacing w:after="0" w:line="240" w:lineRule="auto"/>
              <w:jc w:val="lowKashida"/>
              <w:rPr>
                <w:rFonts w:ascii="Tahoma" w:hAnsi="Tahoma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3" w:type="pct"/>
            <w:gridSpan w:val="3"/>
            <w:shd w:val="clear" w:color="auto" w:fill="FFFFFF" w:themeFill="background1"/>
            <w:vAlign w:val="center"/>
          </w:tcPr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lang w:bidi="fa-IR"/>
              </w:rPr>
            </w:pPr>
            <w:r w:rsidRPr="00DE72C3">
              <w:rPr>
                <w:rFonts w:ascii="Tahoma" w:hAnsi="Tahoma" w:cs="B Lotus" w:hint="cs"/>
                <w:rtl/>
                <w:lang w:bidi="fa-IR"/>
              </w:rPr>
              <w:t>درصورت</w:t>
            </w:r>
            <w:r w:rsidR="00D9594C" w:rsidRPr="00DE72C3">
              <w:rPr>
                <w:rFonts w:ascii="Tahoma" w:hAnsi="Tahoma" w:cs="B Lotus" w:hint="cs"/>
                <w:rtl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rtl/>
                <w:lang w:bidi="fa-IR"/>
              </w:rPr>
              <w:t>تصو</w:t>
            </w:r>
            <w:r w:rsidRPr="00DE72C3">
              <w:rPr>
                <w:rFonts w:cs="B Lotus" w:hint="cs"/>
                <w:rtl/>
                <w:lang w:bidi="fa-IR"/>
              </w:rPr>
              <w:t>يب مطالعه توسط چندين کميته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ي اخلاق در پژوهش، نام کميته</w:t>
            </w:r>
            <w:r w:rsidRPr="00DE72C3">
              <w:rPr>
                <w:rFonts w:cs="B Lotus"/>
                <w:rtl/>
                <w:lang w:bidi="fa-IR"/>
              </w:rPr>
              <w:softHyphen/>
            </w:r>
            <w:r w:rsidRPr="00DE72C3">
              <w:rPr>
                <w:rFonts w:cs="B Lotus" w:hint="cs"/>
                <w:rtl/>
                <w:lang w:bidi="fa-IR"/>
              </w:rPr>
              <w:t>ها، تاريخ تصويب و کد اختصاصي اخلاق را ذکر نماييد (با استناد به مصوبات کميته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 xml:space="preserve">هاي اخلاق در پژوهش موجود در </w:t>
            </w:r>
            <w:r w:rsidR="007D2428" w:rsidRPr="00DE72C3">
              <w:rPr>
                <w:rFonts w:cs="B Lotus" w:hint="cs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rtl/>
                <w:lang w:bidi="fa-IR"/>
              </w:rPr>
              <w:t xml:space="preserve"> مطالعه):</w:t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rtl/>
                <w:lang w:bidi="fa-IR"/>
              </w:rPr>
              <w:t>نام</w:t>
            </w:r>
            <w:r w:rsidR="00D9594C" w:rsidRPr="00DE72C3">
              <w:rPr>
                <w:rFonts w:ascii="Tahoma" w:hAnsi="Tahoma" w:cs="B Lotus" w:hint="cs"/>
                <w:rtl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rtl/>
                <w:lang w:bidi="fa-IR"/>
              </w:rPr>
              <w:t>کم</w:t>
            </w:r>
            <w:r w:rsidRPr="00DE72C3">
              <w:rPr>
                <w:rFonts w:cs="B Lotus" w:hint="cs"/>
                <w:rtl/>
                <w:lang w:bidi="fa-IR"/>
              </w:rPr>
              <w:t xml:space="preserve">يته اخلاق مبدا: 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محل تصويب: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تاريخ تصويب:</w:t>
            </w:r>
            <w:r w:rsidRPr="00DE72C3">
              <w:rPr>
                <w:rFonts w:cs="B Lotus"/>
                <w:color w:val="7F7F7F" w:themeColor="text1" w:themeTint="80"/>
                <w:shd w:val="pct25" w:color="auto" w:fill="auto"/>
              </w:rPr>
              <w:t>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</w:rPr>
            </w:pPr>
            <w:r w:rsidRPr="00DE72C3">
              <w:rPr>
                <w:rFonts w:cs="B Lotus" w:hint="cs"/>
                <w:rtl/>
                <w:lang w:bidi="fa-IR"/>
              </w:rPr>
              <w:t>کد طرح: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</w:rPr>
            </w:pP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rtl/>
                <w:lang w:bidi="fa-IR"/>
              </w:rPr>
              <w:t>نام</w:t>
            </w:r>
            <w:r w:rsidR="006F7874" w:rsidRPr="00DE72C3">
              <w:rPr>
                <w:rFonts w:ascii="Tahoma" w:hAnsi="Tahoma" w:cs="B Lotus" w:hint="cs"/>
                <w:rtl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rtl/>
                <w:lang w:bidi="fa-IR"/>
              </w:rPr>
              <w:t>کم</w:t>
            </w:r>
            <w:r w:rsidRPr="00DE72C3">
              <w:rPr>
                <w:rFonts w:cs="B Lotus" w:hint="cs"/>
                <w:rtl/>
                <w:lang w:bidi="fa-IR"/>
              </w:rPr>
              <w:t xml:space="preserve">يته اخلاق مقصد: 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محل تصويب: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تاريخ تصويب:</w:t>
            </w:r>
            <w:r w:rsidRPr="00DE72C3">
              <w:rPr>
                <w:rFonts w:cs="B Lotus"/>
                <w:color w:val="7F7F7F" w:themeColor="text1" w:themeTint="80"/>
                <w:shd w:val="pct25" w:color="auto" w:fill="auto"/>
              </w:rPr>
              <w:t>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DE72C3" w:rsidRDefault="007773AA" w:rsidP="001A412A">
            <w:pPr>
              <w:bidi/>
              <w:spacing w:after="0"/>
              <w:jc w:val="lowKashida"/>
              <w:rPr>
                <w:rFonts w:cs="B Lotus"/>
                <w:rtl/>
              </w:rPr>
            </w:pPr>
            <w:r w:rsidRPr="00DE72C3">
              <w:rPr>
                <w:rFonts w:cs="B Lotus" w:hint="cs"/>
                <w:rtl/>
                <w:lang w:bidi="fa-IR"/>
              </w:rPr>
              <w:t>کد طرح:</w:t>
            </w:r>
            <w:r w:rsidR="00990309" w:rsidRPr="00DE72C3">
              <w:rPr>
                <w:rFonts w:cs="B Lot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</w:rPr>
              <w:instrText xml:space="preserve"> FORMTEXT </w:instrText>
            </w:r>
            <w:r w:rsidR="00990309" w:rsidRPr="00DE72C3">
              <w:rPr>
                <w:rFonts w:cs="B Lotus"/>
              </w:rPr>
            </w:r>
            <w:r w:rsidR="00990309" w:rsidRPr="00DE72C3">
              <w:rPr>
                <w:rFonts w:cs="B Lotus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7773AA" w:rsidRPr="00DE72C3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7773AA" w:rsidRPr="00DE72C3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7773AA" w:rsidRPr="00DE72C3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7773AA" w:rsidRPr="00DE72C3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7773AA" w:rsidRPr="00DE72C3" w:rsidRDefault="007773AA" w:rsidP="00AE1C55">
            <w:pPr>
              <w:bidi/>
              <w:spacing w:after="0"/>
              <w:rPr>
                <w:rFonts w:ascii="Arial" w:hAnsi="Arial" w:cs="B Lotus"/>
                <w:bCs/>
                <w:sz w:val="24"/>
                <w:szCs w:val="24"/>
                <w:rtl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بين</w:t>
            </w: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softHyphen/>
              <w:t>المللي:</w:t>
            </w:r>
          </w:p>
        </w:tc>
      </w:tr>
      <w:tr w:rsidR="007773AA" w:rsidRPr="00DE72C3" w:rsidTr="00AE1C55">
        <w:tc>
          <w:tcPr>
            <w:tcW w:w="803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DE72C3" w:rsidRDefault="007773AA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2"/>
                <w:szCs w:val="22"/>
                <w:lang w:bidi="ar-SA"/>
              </w:rPr>
            </w:pP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t>آيا توافق</w:t>
            </w: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نامه همکاري بين</w:t>
            </w: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المللي شامل حق مالکيت معنوي اطلاعات/ نمونه</w:t>
            </w:r>
            <w:r w:rsidRPr="00DE72C3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ها و انتشار نتايج بين مجريان اصلي داخلي و خارجي مطالعه امضاء شده است؟</w:t>
            </w:r>
          </w:p>
        </w:tc>
      </w:tr>
      <w:tr w:rsidR="007773AA" w:rsidRPr="00DE72C3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DE72C3" w:rsidRDefault="007773AA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</w:rPr>
            </w:pPr>
            <w:r w:rsidRPr="00DE72C3">
              <w:rPr>
                <w:rFonts w:cs="B Lotus" w:hint="cs"/>
                <w:rtl/>
                <w:lang w:bidi="fa-IR"/>
              </w:rPr>
              <w:t>آيا نسخه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اي از توافق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نامه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 xml:space="preserve">ي امضاء شده بين مجريان اصلي داخلي و خارجي طرح در </w:t>
            </w:r>
            <w:r w:rsidR="007D2428" w:rsidRPr="00DE72C3">
              <w:rPr>
                <w:rFonts w:cs="B Lotus" w:hint="cs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DE72C3" w:rsidTr="00AE1C55">
        <w:tc>
          <w:tcPr>
            <w:tcW w:w="803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DE72C3" w:rsidRDefault="007773AA" w:rsidP="002E6044">
            <w:pPr>
              <w:bidi/>
              <w:spacing w:after="0"/>
              <w:jc w:val="lowKashida"/>
              <w:rPr>
                <w:rFonts w:ascii="Arial" w:hAnsi="Arial" w:cs="B Lotus"/>
                <w:b/>
                <w:rtl/>
              </w:rPr>
            </w:pPr>
            <w:r w:rsidRPr="00DE72C3">
              <w:rPr>
                <w:rFonts w:cs="B Lotus" w:hint="cs"/>
                <w:rtl/>
                <w:lang w:bidi="fa-IR"/>
              </w:rPr>
              <w:t>درصورت نياز به ارسال نمونه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هاي زيستي به خارج از کشور، آيا توافقنامه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ي ارسال نمونه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هاي زيستي به خارج از کشور مطابق با ضوابط" دستورالعمل ارسال نمونه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اي زيستي به خارج از کشور" بين مجريان اصلي داخلي و خارجي مطالعه امضاء شده است؟</w:t>
            </w:r>
          </w:p>
        </w:tc>
      </w:tr>
      <w:tr w:rsidR="007773AA" w:rsidRPr="00DE72C3" w:rsidTr="00AE1C55">
        <w:tc>
          <w:tcPr>
            <w:tcW w:w="803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DE72C3" w:rsidRDefault="007773AA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DE72C3" w:rsidRDefault="007773AA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rtl/>
              </w:rPr>
            </w:pPr>
            <w:r w:rsidRPr="00DE72C3">
              <w:rPr>
                <w:rFonts w:cs="B Lotus" w:hint="cs"/>
                <w:rtl/>
                <w:lang w:bidi="fa-IR"/>
              </w:rPr>
              <w:t>آيا نسخه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اي از مصوبه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ي کميته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ي اخلاق در پژوهش ساير کشورهاي همکار پژوهش موجود مي</w:t>
            </w:r>
            <w:r w:rsidRPr="00DE72C3">
              <w:rPr>
                <w:rFonts w:cs="B Lotus" w:hint="cs"/>
                <w:rtl/>
                <w:lang w:bidi="fa-IR"/>
              </w:rPr>
              <w:softHyphen/>
              <w:t>باشد؟</w:t>
            </w:r>
          </w:p>
        </w:tc>
      </w:tr>
      <w:tr w:rsidR="006F7874" w:rsidRPr="00DE72C3" w:rsidTr="00AE1C55">
        <w:tc>
          <w:tcPr>
            <w:tcW w:w="803" w:type="pct"/>
            <w:shd w:val="clear" w:color="auto" w:fill="FFFFFF"/>
            <w:vAlign w:val="center"/>
          </w:tcPr>
          <w:p w:rsidR="006F7874" w:rsidRPr="00DE72C3" w:rsidRDefault="006F7874" w:rsidP="006F7874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F7874" w:rsidRPr="00DE72C3" w:rsidRDefault="006F7874" w:rsidP="006F7874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7874" w:rsidRPr="00DE72C3" w:rsidRDefault="006F7874" w:rsidP="006F7874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6F7874" w:rsidRPr="00DE72C3" w:rsidRDefault="006F7874" w:rsidP="006F7874">
            <w:pPr>
              <w:bidi/>
              <w:spacing w:after="0"/>
              <w:jc w:val="lowKashida"/>
              <w:rPr>
                <w:rFonts w:cs="B Lotus"/>
                <w:rtl/>
                <w:lang w:bidi="fa-IR"/>
              </w:rPr>
            </w:pPr>
            <w:r w:rsidRPr="00DE72C3">
              <w:rPr>
                <w:rFonts w:cs="B Lotus" w:hint="cs"/>
                <w:rtl/>
                <w:lang w:bidi="fa-IR"/>
              </w:rPr>
              <w:t>آيا مجوز کميته</w:t>
            </w:r>
            <w:r w:rsidRPr="00DE72C3">
              <w:rPr>
                <w:rFonts w:cs="B Lotus"/>
                <w:rtl/>
                <w:lang w:bidi="fa-IR"/>
              </w:rPr>
              <w:softHyphen/>
            </w:r>
            <w:r w:rsidRPr="00DE72C3">
              <w:rPr>
                <w:rFonts w:cs="B Lotus" w:hint="cs"/>
                <w:rtl/>
                <w:lang w:bidi="fa-IR"/>
              </w:rPr>
              <w:t>ي ملي اخلاق در پژوهش</w:t>
            </w:r>
            <w:r w:rsidRPr="00DE72C3">
              <w:rPr>
                <w:rFonts w:cs="B Lotus"/>
                <w:rtl/>
                <w:lang w:bidi="fa-IR"/>
              </w:rPr>
              <w:softHyphen/>
            </w:r>
            <w:r w:rsidRPr="00DE72C3">
              <w:rPr>
                <w:rFonts w:cs="B Lotus" w:hint="cs"/>
                <w:rtl/>
                <w:lang w:bidi="fa-IR"/>
              </w:rPr>
              <w:t>هاي زيست پزشکي جهت ارسال نمونه به خارج از کشور وجود دارد؟</w:t>
            </w:r>
          </w:p>
        </w:tc>
      </w:tr>
    </w:tbl>
    <w:p w:rsidR="007773AA" w:rsidRPr="00DE72C3" w:rsidRDefault="007773AA" w:rsidP="004871FE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913D37" w:rsidRPr="00DE72C3" w:rsidTr="00913D3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913D37" w:rsidRPr="00DE72C3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913D37" w:rsidRPr="00DE72C3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913D37" w:rsidRPr="00DE72C3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913D37" w:rsidRPr="00DE72C3" w:rsidRDefault="00913D37" w:rsidP="00913D37">
            <w:pPr>
              <w:bidi/>
              <w:spacing w:after="0"/>
              <w:rPr>
                <w:rFonts w:ascii="Arial" w:hAnsi="Arial" w:cs="B Lotus"/>
                <w:bCs/>
                <w:sz w:val="24"/>
                <w:szCs w:val="24"/>
                <w:rtl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مستندات تکميلي: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درصورت انجام مطالعه بر روي داروي جديد غير موجود در ليست داروهاي فارماکوپه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ايران و يا استفاده از روش و يا ابزار جديد در مطالعه، جهت ثبت و يا تمديد پروانه دارو/ ابزار/ روش جديد با استناد به " دستورالعمل بررسي پروتکل مطالعات باليني و مطالعات هم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ارزي زيستي (بيواکي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والانس) بر روي داروهاي متقاضي ثبت/ تمديد پروانه از سازمان غذا و دارو  - کد </w:t>
            </w:r>
            <w:r w:rsidRPr="00DE72C3">
              <w:rPr>
                <w:rFonts w:asciiTheme="majorBidi" w:hAnsiTheme="majorBidi" w:cs="B Lotus"/>
                <w:color w:val="000000"/>
                <w:sz w:val="22"/>
                <w:szCs w:val="22"/>
              </w:rPr>
              <w:t>IR.NREC.007.1394.06</w:t>
            </w:r>
            <w:r w:rsidRPr="00DE72C3">
              <w:rPr>
                <w:rFonts w:ascii="B Lotus" w:cs="B Lotus" w:hint="cs"/>
                <w:color w:val="000000"/>
                <w:sz w:val="24"/>
                <w:szCs w:val="24"/>
                <w:rtl/>
              </w:rPr>
              <w:t>"</w:t>
            </w:r>
            <w:r w:rsidR="007D2428" w:rsidRPr="00DE72C3">
              <w:rPr>
                <w:rFonts w:ascii="Times New Roman" w:cs="B Lotus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تاييديه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دارو/ تاييديه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اداره کل تجهيزات پزشکي وزارت بهداشت، درمان و آموزش پزشکي وجود دارد؟</w:t>
            </w:r>
          </w:p>
        </w:tc>
      </w:tr>
      <w:tr w:rsidR="00913D37" w:rsidRPr="00DE72C3" w:rsidTr="004871FE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تاييديه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زارت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تاييديه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اداره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کل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تجهيزات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وزارت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پزشکي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2E6044">
              <w:rPr>
                <w:rFonts w:asciiTheme="majorBidi" w:hAnsiTheme="majorBidi" w:cstheme="majorBidi"/>
                <w:lang w:bidi="fa-IR"/>
              </w:rPr>
              <w:t>IRCT</w:t>
            </w:r>
            <w:r w:rsidRPr="002E6044">
              <w:rPr>
                <w:rFonts w:cs="B Lotus" w:hint="cs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ثبت و کد اختصاصي دريافت کرده است؟</w:t>
            </w:r>
          </w:p>
        </w:tc>
      </w:tr>
      <w:tr w:rsidR="00913D37" w:rsidRPr="00DE72C3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lang w:bidi="fa-IR"/>
              </w:rPr>
            </w:pP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درصورت</w:t>
            </w:r>
            <w:r w:rsidR="007D2428"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ثبت</w:t>
            </w:r>
            <w:r w:rsidR="007D2428"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طرح</w:t>
            </w:r>
            <w:r w:rsidR="007D2428"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2E6044">
              <w:rPr>
                <w:rFonts w:asciiTheme="majorBidi" w:hAnsiTheme="majorBidi" w:cstheme="majorBidi"/>
                <w:lang w:bidi="fa-IR"/>
              </w:rPr>
              <w:t>IRCT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913D37" w:rsidRPr="00DE72C3" w:rsidRDefault="00913D37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E6044">
              <w:rPr>
                <w:rFonts w:asciiTheme="majorBidi" w:hAnsiTheme="majorBidi" w:cstheme="majorBidi" w:hint="cs"/>
                <w:rtl/>
                <w:lang w:bidi="fa-IR"/>
              </w:rPr>
              <w:t>کد</w:t>
            </w:r>
            <w:r w:rsidRPr="002E6044">
              <w:rPr>
                <w:rFonts w:asciiTheme="majorBidi" w:hAnsiTheme="majorBidi" w:cstheme="majorBidi"/>
                <w:lang w:bidi="fa-IR"/>
              </w:rPr>
              <w:t>IRCT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="00990309" w:rsidRPr="00DE72C3">
              <w:rPr>
                <w:rFonts w:cs="B Lotus"/>
                <w:sz w:val="24"/>
                <w:szCs w:val="24"/>
              </w:rPr>
            </w:r>
            <w:r w:rsidR="00990309" w:rsidRPr="00DE72C3">
              <w:rPr>
                <w:rFonts w:cs="B Lotus"/>
                <w:sz w:val="24"/>
                <w:szCs w:val="24"/>
              </w:rPr>
              <w:fldChar w:fldCharType="separate"/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Pr="00DE72C3">
              <w:rPr>
                <w:rFonts w:cs="B Lotus"/>
                <w:noProof/>
              </w:rPr>
              <w:t> </w:t>
            </w:r>
            <w:r w:rsidR="00990309" w:rsidRPr="00DE72C3">
              <w:rPr>
                <w:rFonts w:cs="B Lotus"/>
                <w:sz w:val="24"/>
                <w:szCs w:val="24"/>
              </w:rPr>
              <w:fldChar w:fldCharType="end"/>
            </w:r>
          </w:p>
          <w:p w:rsidR="00913D37" w:rsidRPr="00DE72C3" w:rsidRDefault="00913D37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تاريخ ثبت:</w:t>
            </w:r>
            <w:r w:rsidRPr="00DE72C3">
              <w:rPr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 xml:space="preserve"> 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درصورت وجود حامي مالي (شرکت دارويي/ شرکت مجاز توليد کننده يا واردکننده تجهيزات پزشکي)، آيا کليه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اطلاعات و بروشورهاي مربوط به دارو/ ابزار/ روش مورد مطالعه، توسط حامي مالي در اختيار پژوهشگر اصلي مطالعه قرار داده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آيا اين مستندات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اين مستندات به تاييد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رسيده است</w:t>
            </w:r>
            <w:r w:rsidR="004871FE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؟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(اين مورد براساس مدارک بررسي شده توسط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که در مصوبه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کميته ذکر شده است، قابل بررسي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باشد)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آ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يا اطلاعات کامل شرکت کنندگان در مطالعه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باشد؟  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lastRenderedPageBreak/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جمع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آوري، ذخيره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سازي و نگهداري اطلاعات پژوهشي، بر اساس استانداردهاي اخلاق در پژوهش، به صورت کدگذاري شده</w:t>
            </w:r>
            <w:r w:rsidR="004871FE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هويت افراد شرکت کننده </w:t>
            </w:r>
            <w:r w:rsidR="004871FE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غيرقابل شناسايي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و به صورت محرمانه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DE72C3" w:rsidTr="004871FE">
        <w:tc>
          <w:tcPr>
            <w:tcW w:w="803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DE72C3" w:rsidRDefault="00913D37" w:rsidP="004871F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DE72C3" w:rsidRDefault="00913D37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ها، وجود دارد؟  </w:t>
            </w:r>
          </w:p>
        </w:tc>
      </w:tr>
    </w:tbl>
    <w:p w:rsidR="004E12A5" w:rsidRPr="00DE72C3" w:rsidRDefault="004E12A5" w:rsidP="006F7874">
      <w:pPr>
        <w:bidi/>
        <w:spacing w:after="0"/>
        <w:jc w:val="lowKashida"/>
        <w:rPr>
          <w:rFonts w:cs="B Lotus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DE72C3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DE72C3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DE72C3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DE72C3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DE72C3" w:rsidRDefault="00DC0C23" w:rsidP="00DC0C23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  <w:r w:rsidR="00252CBD" w:rsidRPr="00DE72C3">
              <w:rPr>
                <w:rFonts w:ascii="Tahoma" w:hAnsi="Tahoma"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مربوط</w:t>
            </w:r>
            <w:r w:rsidR="00252CBD" w:rsidRPr="00DE72C3">
              <w:rPr>
                <w:rFonts w:ascii="Tahoma" w:hAnsi="Tahoma"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252CBD" w:rsidRPr="00DE72C3">
              <w:rPr>
                <w:rFonts w:ascii="Tahoma" w:hAnsi="Tahoma"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E72C3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DE72C3" w:rsidTr="00AE1C55"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D114A5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تشخيصي/ابزار تشخيصي</w:t>
            </w:r>
            <w:r w:rsidR="006F7874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يا درماني و يا داروي جديدي را مورد بررسي قرار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DE72C3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DE72C3" w:rsidTr="00AE1C55"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DE72C3" w:rsidTr="00AE1C55"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آ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يا نسخه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Pr="00DE72C3" w:rsidRDefault="00D01709" w:rsidP="004871FE">
      <w:pPr>
        <w:pStyle w:val="ListParagraph"/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p w:rsidR="00D01709" w:rsidRPr="00DE72C3" w:rsidRDefault="00D01709" w:rsidP="00C56932">
      <w:pPr>
        <w:pStyle w:val="ListParagraph"/>
        <w:bidi/>
        <w:spacing w:after="0"/>
        <w:jc w:val="lowKashida"/>
        <w:rPr>
          <w:rFonts w:cs="B Lotus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DE72C3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DE72C3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DE72C3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DE72C3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DE72C3" w:rsidRDefault="00DC0C23" w:rsidP="00AE1C55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رضايت</w:t>
            </w: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DE72C3" w:rsidTr="00AE1C55"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کليه فرم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DE72C3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کليه فرم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DE72C3" w:rsidTr="00AE1C55"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4871FE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DE72C3" w:rsidTr="00AE1C55">
        <w:tc>
          <w:tcPr>
            <w:tcW w:w="803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DE72C3" w:rsidRDefault="00DC0C23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E72C3" w:rsidRDefault="00DC0C23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lastRenderedPageBreak/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D114A5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</w:t>
            </w:r>
            <w:r w:rsidR="00D114A5">
              <w:rPr>
                <w:rFonts w:cs="B Lotus" w:hint="cs"/>
                <w:sz w:val="24"/>
                <w:szCs w:val="24"/>
                <w:rtl/>
                <w:lang w:bidi="fa-IR"/>
              </w:rPr>
              <w:t>/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رواني و عقلي فرد جهت تصميم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ascii="Tahoma" w:hAnsi="Tahoma" w:cs="B Lotus" w:hint="cs"/>
                <w:sz w:val="24"/>
                <w:szCs w:val="24"/>
                <w:rtl/>
                <w:lang w:bidi="fa-IR"/>
              </w:rPr>
              <w:t>آ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گيري و امضاي فرم رضايت آگاهانه، اطلاعاتي مبني بر ضرورت انجام مطالعه </w:t>
            </w:r>
            <w:r w:rsidR="00405B06">
              <w:rPr>
                <w:rFonts w:cs="B Lotus" w:hint="cs"/>
                <w:sz w:val="24"/>
                <w:szCs w:val="24"/>
                <w:rtl/>
                <w:lang w:bidi="fa-IR"/>
              </w:rPr>
              <w:t>روي فرد شرکت کننده با توجه به "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راهنماي اخلاقي پژوهش بر گروه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DE72C3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مال</w:t>
            </w:r>
            <w:r w:rsidR="009F0535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</w:t>
            </w:r>
            <w:r w:rsidR="006F7874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نحوه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تامين اعتبار مطالعه (به عنوان مثال از منابع دولتي، خصوصي و يا هردو) به طور کامل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lastRenderedPageBreak/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BA0818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ريسک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مزاياي اختصاصي</w:t>
            </w:r>
            <w:r w:rsidR="006F7874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ناشي از شرکت در مطالعه و در طي انجام آن به طور کامل و شفاف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آگاهي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روش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4871FE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4871FE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3A1B5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3A1B5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3A1B5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DE72C3">
              <w:rPr>
                <w:rFonts w:cs="B Lotus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رضايت </w:t>
            </w:r>
            <w:r w:rsidR="00BA081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اوليه و يا مواجهه با ريسک</w:t>
            </w:r>
            <w:r w:rsidR="00BA0818"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ها و خطرات پيش بيني نشده، در طي روند اجراي مطالعه و يا بعد از اتمام آن، 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lastRenderedPageBreak/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3A1B5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3A1B5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DE72C3" w:rsidTr="00AE1C55">
        <w:tc>
          <w:tcPr>
            <w:tcW w:w="803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DE72C3" w:rsidRDefault="003A1B5F" w:rsidP="003A1B5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DE72C3" w:rsidRDefault="003A1B5F" w:rsidP="003A1B5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DE72C3" w:rsidRDefault="00192615" w:rsidP="00B05A9A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192615" w:rsidRPr="00DE72C3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DE72C3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DE72C3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DE72C3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DE72C3" w:rsidRDefault="00192615" w:rsidP="00AE1C55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DE72C3" w:rsidTr="00AE1C55"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مدارک و مستنداتي - گواهينامه شرکت در کارگاه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DE72C3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DE72C3" w:rsidTr="00AE1C55"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ها به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دست آمده است) در 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DE72C3" w:rsidTr="00AE1C55"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AE1C55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DE72C3" w:rsidTr="00AE1C55"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19261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19261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19261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192615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نسخه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DE72C3">
              <w:rPr>
                <w:rFonts w:cs="B Lotus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DE72C3" w:rsidTr="00AE1C55"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4C59BC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DE72C3" w:rsidTr="00AE1C55"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lastRenderedPageBreak/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4C59BC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DE72C3" w:rsidTr="00AE1C55">
        <w:tc>
          <w:tcPr>
            <w:tcW w:w="803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DE72C3" w:rsidRDefault="00192615" w:rsidP="004C59BC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E72C3" w:rsidRDefault="00192615" w:rsidP="004C59BC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</w:t>
            </w:r>
            <w:r w:rsidR="005F4FF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(</w:t>
            </w:r>
            <w:r w:rsidRPr="005F4FF9">
              <w:rPr>
                <w:rFonts w:asciiTheme="majorBidi" w:hAnsiTheme="majorBidi" w:cstheme="majorBidi"/>
                <w:lang w:bidi="fa-IR"/>
              </w:rPr>
              <w:t>CRF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ل </w:t>
            </w:r>
            <w:r w:rsidRPr="005F4FF9">
              <w:rPr>
                <w:rFonts w:asciiTheme="majorBidi" w:hAnsiTheme="majorBidi" w:cstheme="majorBidi"/>
                <w:lang w:bidi="fa-IR"/>
              </w:rPr>
              <w:t>GCP</w:t>
            </w:r>
            <w:r w:rsidR="004C59BC" w:rsidRPr="005F4FF9">
              <w:rPr>
                <w:rFonts w:cs="B Lotus" w:hint="cs"/>
                <w:rtl/>
                <w:lang w:bidi="fa-IR"/>
              </w:rPr>
              <w:t xml:space="preserve"> </w:t>
            </w:r>
            <w:r w:rsidR="004C59BC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(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)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Pr="00DE72C3" w:rsidRDefault="00192615" w:rsidP="004C59BC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DE72C3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DE72C3" w:rsidTr="00A54F0F">
        <w:tc>
          <w:tcPr>
            <w:tcW w:w="803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DE72C3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Pr="00DE72C3" w:rsidRDefault="00A54F0F" w:rsidP="00A54F0F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A54F0F" w:rsidRPr="00DE72C3" w:rsidRDefault="00A54F0F" w:rsidP="00A54F0F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DE72C3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Lotus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DE72C3" w:rsidRDefault="00A54F0F" w:rsidP="00A54F0F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DE72C3" w:rsidTr="00A54F0F">
        <w:tc>
          <w:tcPr>
            <w:tcW w:w="803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DE72C3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اطلاعات جديد به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DE72C3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DE72C3" w:rsidRDefault="00A54F0F" w:rsidP="00A54F0F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درصورتيکه اين اطلاعات بر روي تصميم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گيري شرکت کنندگان مبن</w:t>
            </w:r>
            <w:r w:rsidR="007D2428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مشارکت در مطالعه وجود دارد؟</w:t>
            </w:r>
          </w:p>
        </w:tc>
      </w:tr>
      <w:tr w:rsidR="00A54F0F" w:rsidRPr="00DE72C3" w:rsidTr="00A54F0F">
        <w:tc>
          <w:tcPr>
            <w:tcW w:w="803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DE72C3" w:rsidRDefault="00A54F0F" w:rsidP="00A54F0F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مستنداتي دال بر برنامه ريزي قبلي مبني بر چگونگي انتشار نتايج و اعلام عمومي آن وجود دارد؟</w:t>
            </w:r>
          </w:p>
        </w:tc>
      </w:tr>
      <w:tr w:rsidR="00A54F0F" w:rsidRPr="00DE72C3" w:rsidTr="00A54F0F">
        <w:tc>
          <w:tcPr>
            <w:tcW w:w="803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DE72C3" w:rsidRDefault="00A54F0F" w:rsidP="00A54F0F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DE72C3" w:rsidRDefault="00A54F0F" w:rsidP="00376B6C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انتشار نتايج منتج از مطالعه به تاييد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  <w:r w:rsidR="002A4C50" w:rsidRPr="00DE72C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E026E6" w:rsidRPr="00DE72C3" w:rsidRDefault="00E026E6" w:rsidP="00E026E6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0913BA" w:rsidRPr="00DE72C3" w:rsidRDefault="000913BA" w:rsidP="000913BA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0913BA" w:rsidRPr="00DE72C3" w:rsidRDefault="000913BA" w:rsidP="000913BA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E026E6" w:rsidRPr="00DE72C3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DE72C3" w:rsidRDefault="00E026E6" w:rsidP="00AE1C55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مستندات مربوط به اعتبار مطالعه و حقوق مربوط به مالکيت معنوي نتايج حاصل از مطالعه:</w:t>
            </w:r>
          </w:p>
        </w:tc>
      </w:tr>
      <w:tr w:rsidR="00E026E6" w:rsidRPr="00DE72C3" w:rsidTr="00AE1C55">
        <w:tc>
          <w:tcPr>
            <w:tcW w:w="803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lastRenderedPageBreak/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DE72C3" w:rsidRDefault="00E026E6" w:rsidP="00C45582">
            <w:pPr>
              <w:pStyle w:val="NoSpacing"/>
              <w:bidi/>
              <w:spacing w:line="276" w:lineRule="auto"/>
              <w:jc w:val="lowKashida"/>
              <w:rPr>
                <w:rFonts w:ascii="Arial" w:hAnsi="Arial" w:cs="B Lotus"/>
                <w:b/>
                <w:sz w:val="24"/>
                <w:szCs w:val="24"/>
                <w:lang w:bidi="ar-SA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توافقنامه و قرارداد بين مجري و حامي مالي خارجي مطالعه، توسط امور مالي دانشگاه/ دانشکده/ مرکز تحقيقات/ بيمارستان و .... تاييد شده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DE72C3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DE72C3" w:rsidRDefault="00E026E6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DE72C3" w:rsidTr="00AE1C55">
        <w:tc>
          <w:tcPr>
            <w:tcW w:w="803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DE72C3" w:rsidRDefault="00E026E6" w:rsidP="00AE1C55">
            <w:pPr>
              <w:bidi/>
              <w:spacing w:after="0"/>
              <w:jc w:val="lowKashida"/>
              <w:rPr>
                <w:rFonts w:ascii="Arial" w:hAnsi="Arial" w:cs="B Lotus"/>
                <w:b/>
                <w:sz w:val="24"/>
                <w:szCs w:val="24"/>
                <w:rtl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هاي به دست</w:t>
            </w:r>
            <w:r w:rsidRPr="00DE72C3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DE72C3" w:rsidTr="00AE1C55">
        <w:tc>
          <w:tcPr>
            <w:tcW w:w="803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cs"/>
                <w:sz w:val="20"/>
                <w:szCs w:val="20"/>
                <w:rtl/>
              </w:rPr>
              <w:t>موضوعيت ندارد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خي</w:t>
            </w:r>
            <w:r w:rsidRPr="00DE72C3">
              <w:rPr>
                <w:rFonts w:cs="B Lotus" w:hint="cs"/>
                <w:sz w:val="20"/>
                <w:szCs w:val="20"/>
                <w:rtl/>
              </w:rPr>
              <w:t>ر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DE72C3" w:rsidRDefault="00E026E6" w:rsidP="00AE1C55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DE72C3">
              <w:rPr>
                <w:rFonts w:cs="B Lotus" w:hint="eastAsia"/>
                <w:sz w:val="20"/>
                <w:szCs w:val="20"/>
                <w:rtl/>
              </w:rPr>
              <w:t>بله</w:t>
            </w:r>
            <w:r w:rsidRPr="00DE72C3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DE72C3" w:rsidRDefault="00E026E6" w:rsidP="00AE1C55">
            <w:pPr>
              <w:bidi/>
              <w:spacing w:after="0"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t>آيا توافقنامه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 w:rsidRPr="00DE72C3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DE72C3" w:rsidRDefault="005057DF" w:rsidP="00E026E6">
      <w:pPr>
        <w:bidi/>
        <w:spacing w:after="0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EB5D88" w:rsidRPr="00DE72C3" w:rsidRDefault="00EB5D88" w:rsidP="00EB5D88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93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9F0535" w:rsidRPr="00DE72C3" w:rsidTr="009F0535">
        <w:trPr>
          <w:trHeight w:val="422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DE72C3" w:rsidRDefault="009F0535" w:rsidP="003B7703">
            <w:pPr>
              <w:bidi/>
              <w:spacing w:after="0" w:line="240" w:lineRule="auto"/>
              <w:rPr>
                <w:rFonts w:ascii="B Titr" w:cs="B Lotus"/>
                <w:bCs/>
                <w:sz w:val="24"/>
                <w:szCs w:val="24"/>
                <w:rtl/>
              </w:rPr>
            </w:pPr>
            <w:r w:rsidRPr="00DE72C3">
              <w:rPr>
                <w:rFonts w:ascii="B Titr" w:cs="B Lotus" w:hint="cs"/>
                <w:bCs/>
                <w:sz w:val="24"/>
                <w:szCs w:val="24"/>
                <w:rtl/>
              </w:rPr>
              <w:t>توضيحات تکميلي:</w:t>
            </w:r>
          </w:p>
        </w:tc>
      </w:tr>
      <w:tr w:rsidR="009F0535" w:rsidRPr="00DE72C3" w:rsidTr="009F0535">
        <w:trPr>
          <w:trHeight w:val="2258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9F0535" w:rsidRPr="00DE72C3" w:rsidRDefault="009F0535" w:rsidP="003B7703">
            <w:pPr>
              <w:pStyle w:val="NoSpacing"/>
              <w:bidi/>
              <w:jc w:val="left"/>
              <w:rPr>
                <w:rFonts w:cs="B Lotus"/>
                <w:sz w:val="24"/>
                <w:szCs w:val="24"/>
              </w:rPr>
            </w:pPr>
          </w:p>
        </w:tc>
      </w:tr>
    </w:tbl>
    <w:p w:rsidR="00B912A0" w:rsidRPr="00DE72C3" w:rsidRDefault="00B912A0" w:rsidP="00B912A0">
      <w:pPr>
        <w:bidi/>
        <w:spacing w:after="0"/>
        <w:ind w:left="360"/>
        <w:jc w:val="lowKashida"/>
        <w:rPr>
          <w:rFonts w:cs="B Lotus"/>
          <w:sz w:val="24"/>
          <w:szCs w:val="24"/>
          <w:lang w:bidi="fa-IR"/>
        </w:rPr>
      </w:pPr>
    </w:p>
    <w:p w:rsidR="009F0535" w:rsidRPr="00DE72C3" w:rsidRDefault="009F0535" w:rsidP="000913BA">
      <w:pPr>
        <w:bidi/>
        <w:spacing w:after="0"/>
        <w:jc w:val="lowKashida"/>
        <w:rPr>
          <w:rFonts w:cs="B Lotus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4"/>
        <w:gridCol w:w="2172"/>
      </w:tblGrid>
      <w:tr w:rsidR="009F0535" w:rsidRPr="00DE72C3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DE72C3" w:rsidRDefault="009F0535" w:rsidP="009F0535">
            <w:pPr>
              <w:bidi/>
              <w:spacing w:after="0" w:line="240" w:lineRule="auto"/>
              <w:rPr>
                <w:rFonts w:ascii="Arial" w:hAnsi="Arial" w:cs="B Lotus"/>
                <w:bCs/>
                <w:sz w:val="24"/>
                <w:szCs w:val="24"/>
              </w:rPr>
            </w:pPr>
            <w:r w:rsidRPr="00DE72C3">
              <w:rPr>
                <w:rFonts w:ascii="B Titr" w:cs="B Lotus" w:hint="eastAsia"/>
                <w:bCs/>
                <w:sz w:val="24"/>
                <w:szCs w:val="24"/>
                <w:rtl/>
              </w:rPr>
              <w:t>مشخصات</w:t>
            </w:r>
            <w:r w:rsidRPr="00DE72C3">
              <w:rPr>
                <w:rFonts w:ascii="B Titr" w:cs="B Lotus" w:hint="cs"/>
                <w:bCs/>
                <w:sz w:val="24"/>
                <w:szCs w:val="24"/>
                <w:rtl/>
              </w:rPr>
              <w:t xml:space="preserve"> ناظر</w:t>
            </w:r>
            <w:bookmarkStart w:id="0" w:name="_GoBack"/>
            <w:bookmarkEnd w:id="0"/>
            <w:r w:rsidRPr="00DE72C3">
              <w:rPr>
                <w:rFonts w:ascii="B Titr" w:cs="B Lotus" w:hint="cs"/>
                <w:bCs/>
                <w:sz w:val="24"/>
                <w:szCs w:val="24"/>
                <w:rtl/>
              </w:rPr>
              <w:t>/ ناظرين</w:t>
            </w:r>
          </w:p>
        </w:tc>
      </w:tr>
      <w:tr w:rsidR="009F0535" w:rsidRPr="00DE72C3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DE72C3" w:rsidRDefault="00990309" w:rsidP="009F0535">
            <w:pPr>
              <w:pStyle w:val="NoSpacing"/>
              <w:bidi/>
              <w:jc w:val="center"/>
              <w:rPr>
                <w:rFonts w:cs="B Lotus"/>
                <w:sz w:val="24"/>
                <w:szCs w:val="24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DE72C3" w:rsidRDefault="009F0535" w:rsidP="009F0535">
            <w:pPr>
              <w:pStyle w:val="NoSpacing"/>
              <w:bidi/>
              <w:jc w:val="left"/>
              <w:rPr>
                <w:rFonts w:cs="B Lotus"/>
                <w:sz w:val="24"/>
                <w:szCs w:val="24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t>نام ناظر/ ناظرين</w:t>
            </w:r>
          </w:p>
        </w:tc>
      </w:tr>
      <w:tr w:rsidR="009F0535" w:rsidRPr="00DE72C3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DE72C3" w:rsidRDefault="00990309" w:rsidP="009F0535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DE72C3" w:rsidRDefault="009F0535" w:rsidP="009F0535">
            <w:pPr>
              <w:bidi/>
              <w:spacing w:after="0" w:line="240" w:lineRule="auto"/>
              <w:rPr>
                <w:rFonts w:cs="B Lotus"/>
                <w:sz w:val="24"/>
                <w:szCs w:val="24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</w:rPr>
              <w:t>سمت سازماني</w:t>
            </w:r>
          </w:p>
        </w:tc>
      </w:tr>
      <w:tr w:rsidR="009F0535" w:rsidRPr="00DE72C3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DE72C3" w:rsidRDefault="009F0535" w:rsidP="009F0535">
            <w:pPr>
              <w:bidi/>
              <w:spacing w:after="0" w:line="240" w:lineRule="auto"/>
              <w:jc w:val="center"/>
              <w:rPr>
                <w:rFonts w:eastAsia="Calibri" w:cs="B Lotus"/>
                <w:color w:val="7F7F7F" w:themeColor="text1" w:themeTint="80"/>
                <w:sz w:val="24"/>
                <w:szCs w:val="24"/>
                <w:lang w:bidi="fa-IR"/>
              </w:rPr>
            </w:pPr>
            <w:r w:rsidRPr="00DE72C3">
              <w:rPr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DE72C3">
              <w:rPr>
                <w:rStyle w:val="PlaceholderText"/>
                <w:rFonts w:cs="B Lotus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DE72C3" w:rsidRDefault="009F0535" w:rsidP="009F0535">
            <w:pPr>
              <w:pStyle w:val="NoSpacing"/>
              <w:bidi/>
              <w:jc w:val="left"/>
              <w:rPr>
                <w:rFonts w:cs="B Lotus"/>
                <w:sz w:val="24"/>
                <w:szCs w:val="24"/>
              </w:rPr>
            </w:pPr>
            <w:r w:rsidRPr="00DE72C3">
              <w:rPr>
                <w:rFonts w:ascii="Arial" w:hAnsi="Arial" w:cs="B Lotus" w:hint="cs"/>
                <w:sz w:val="24"/>
                <w:szCs w:val="24"/>
                <w:rtl/>
                <w:lang w:bidi="ar-SA"/>
              </w:rPr>
              <w:t>تاريخ بازديد</w:t>
            </w:r>
          </w:p>
        </w:tc>
      </w:tr>
      <w:tr w:rsidR="009F0535" w:rsidRPr="00DE72C3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DE72C3" w:rsidRDefault="00990309" w:rsidP="009F0535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DE72C3">
              <w:rPr>
                <w:rFonts w:cs="B Lotu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DE72C3">
              <w:rPr>
                <w:rFonts w:cs="B Lotus"/>
                <w:sz w:val="24"/>
                <w:szCs w:val="24"/>
              </w:rPr>
              <w:instrText xml:space="preserve"> FORMTEXT </w:instrText>
            </w:r>
            <w:r w:rsidRPr="00DE72C3">
              <w:rPr>
                <w:rFonts w:cs="B Lotus"/>
                <w:sz w:val="24"/>
                <w:szCs w:val="24"/>
              </w:rPr>
            </w:r>
            <w:r w:rsidRPr="00DE72C3">
              <w:rPr>
                <w:rFonts w:cs="B Lotus"/>
                <w:sz w:val="24"/>
                <w:szCs w:val="24"/>
              </w:rPr>
              <w:fldChar w:fldCharType="separate"/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="009F0535" w:rsidRPr="00DE72C3">
              <w:rPr>
                <w:rFonts w:cs="B Lotus"/>
                <w:noProof/>
                <w:sz w:val="24"/>
                <w:szCs w:val="24"/>
              </w:rPr>
              <w:t> </w:t>
            </w:r>
            <w:r w:rsidRPr="00DE72C3">
              <w:rPr>
                <w:rFonts w:cs="B Lotus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DE72C3" w:rsidRDefault="009F0535" w:rsidP="009F0535">
            <w:pPr>
              <w:pStyle w:val="NoSpacing"/>
              <w:bidi/>
              <w:jc w:val="left"/>
              <w:rPr>
                <w:rFonts w:cs="B Lotus"/>
                <w:sz w:val="24"/>
                <w:szCs w:val="24"/>
                <w:shd w:val="pct25" w:color="auto" w:fill="auto"/>
              </w:rPr>
            </w:pPr>
            <w:r w:rsidRPr="00DE72C3">
              <w:rPr>
                <w:rFonts w:ascii="Arial" w:hAnsi="Arial" w:cs="B Lotus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9F0535" w:rsidRPr="00DE72C3" w:rsidRDefault="009F0535" w:rsidP="009F0535">
      <w:pPr>
        <w:bidi/>
        <w:spacing w:after="0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9F0535" w:rsidRPr="00DE72C3" w:rsidRDefault="009F0535" w:rsidP="009F0535">
      <w:pPr>
        <w:bidi/>
        <w:spacing w:after="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40157D" w:rsidRPr="00DE72C3" w:rsidRDefault="0040157D" w:rsidP="00E026E6">
      <w:pPr>
        <w:bidi/>
        <w:spacing w:after="0"/>
        <w:ind w:left="360"/>
        <w:jc w:val="lowKashida"/>
        <w:rPr>
          <w:rFonts w:cs="B Lotus"/>
          <w:sz w:val="24"/>
          <w:szCs w:val="24"/>
          <w:lang w:bidi="fa-IR"/>
        </w:rPr>
      </w:pPr>
    </w:p>
    <w:sectPr w:rsidR="0040157D" w:rsidRPr="00DE72C3" w:rsidSect="00951DFF">
      <w:headerReference w:type="default" r:id="rId9"/>
      <w:footerReference w:type="even" r:id="rId10"/>
      <w:footerReference w:type="default" r:id="rId11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8" w:rsidRPr="007D7AC6" w:rsidRDefault="00921F0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921F08" w:rsidRPr="007D7AC6" w:rsidRDefault="00921F0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90309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CB7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90309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C14D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8" w:rsidRPr="007D7AC6" w:rsidRDefault="00921F0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921F08" w:rsidRPr="007D7AC6" w:rsidRDefault="00921F0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7" w:rsidRDefault="00CB7FD7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CB7FD7" w:rsidRPr="00DE72C3" w:rsidRDefault="00CB7FD7" w:rsidP="002A4C50">
    <w:pPr>
      <w:pStyle w:val="Heading2"/>
      <w:bidi/>
      <w:ind w:left="-1053"/>
      <w:rPr>
        <w:rFonts w:cs="B Lotus"/>
        <w:sz w:val="20"/>
        <w:szCs w:val="20"/>
        <w:rtl/>
        <w:lang w:bidi="fa-IR"/>
      </w:rPr>
    </w:pPr>
    <w:r w:rsidRPr="00DE72C3">
      <w:rPr>
        <w:rFonts w:cs="B Lotus" w:hint="cs"/>
        <w:sz w:val="20"/>
        <w:szCs w:val="20"/>
        <w:rtl/>
        <w:lang w:bidi="fa-IR"/>
      </w:rPr>
      <w:t>پيوست</w:t>
    </w:r>
    <w:bookmarkStart w:id="1" w:name="_Toc482613878"/>
    <w:r w:rsidRPr="00DE72C3">
      <w:rPr>
        <w:rFonts w:cs="B Lotus" w:hint="cs"/>
        <w:sz w:val="20"/>
        <w:szCs w:val="20"/>
        <w:rtl/>
        <w:lang w:bidi="fa-IR"/>
      </w:rPr>
      <w:t xml:space="preserve"> برنامه پايش</w:t>
    </w:r>
    <w:r w:rsidRPr="00DE72C3">
      <w:rPr>
        <w:rFonts w:cs="B Lotus"/>
        <w:sz w:val="20"/>
        <w:szCs w:val="20"/>
        <w:rtl/>
        <w:lang w:bidi="fa-IR"/>
      </w:rPr>
      <w:t xml:space="preserve"> </w:t>
    </w:r>
    <w:r w:rsidRPr="00DE72C3">
      <w:rPr>
        <w:rFonts w:cs="B Lotus" w:hint="cs"/>
        <w:sz w:val="20"/>
        <w:szCs w:val="20"/>
        <w:rtl/>
        <w:lang w:bidi="fa-IR"/>
      </w:rPr>
      <w:t>عملکرد</w:t>
    </w:r>
    <w:r w:rsidRPr="00DE72C3">
      <w:rPr>
        <w:rFonts w:cs="B Lotus"/>
        <w:sz w:val="20"/>
        <w:szCs w:val="20"/>
        <w:rtl/>
        <w:lang w:bidi="fa-IR"/>
      </w:rPr>
      <w:t xml:space="preserve"> </w:t>
    </w:r>
    <w:r w:rsidRPr="00DE72C3">
      <w:rPr>
        <w:rFonts w:cs="B Lotus" w:hint="cs"/>
        <w:sz w:val="20"/>
        <w:szCs w:val="20"/>
        <w:rtl/>
        <w:lang w:bidi="fa-IR"/>
      </w:rPr>
      <w:t>کميته‌هاي</w:t>
    </w:r>
    <w:r w:rsidRPr="00DE72C3">
      <w:rPr>
        <w:rFonts w:cs="B Lotus"/>
        <w:sz w:val="20"/>
        <w:szCs w:val="20"/>
        <w:rtl/>
        <w:lang w:bidi="fa-IR"/>
      </w:rPr>
      <w:t xml:space="preserve"> </w:t>
    </w:r>
    <w:r w:rsidRPr="00DE72C3">
      <w:rPr>
        <w:rFonts w:cs="B Lotus" w:hint="cs"/>
        <w:sz w:val="20"/>
        <w:szCs w:val="20"/>
        <w:rtl/>
        <w:lang w:bidi="fa-IR"/>
      </w:rPr>
      <w:t>اخلاق</w:t>
    </w:r>
    <w:r w:rsidRPr="00DE72C3">
      <w:rPr>
        <w:rFonts w:cs="B Lotus"/>
        <w:sz w:val="20"/>
        <w:szCs w:val="20"/>
        <w:rtl/>
        <w:lang w:bidi="fa-IR"/>
      </w:rPr>
      <w:t xml:space="preserve"> </w:t>
    </w:r>
    <w:r w:rsidRPr="00DE72C3">
      <w:rPr>
        <w:rFonts w:cs="B Lotus" w:hint="cs"/>
        <w:sz w:val="20"/>
        <w:szCs w:val="20"/>
        <w:rtl/>
        <w:lang w:bidi="fa-IR"/>
      </w:rPr>
      <w:t>در</w:t>
    </w:r>
    <w:r w:rsidRPr="00DE72C3">
      <w:rPr>
        <w:rFonts w:cs="B Lotus"/>
        <w:sz w:val="20"/>
        <w:szCs w:val="20"/>
        <w:rtl/>
        <w:lang w:bidi="fa-IR"/>
      </w:rPr>
      <w:t xml:space="preserve"> </w:t>
    </w:r>
    <w:r w:rsidRPr="00DE72C3">
      <w:rPr>
        <w:rFonts w:cs="B Lotus" w:hint="cs"/>
        <w:sz w:val="20"/>
        <w:szCs w:val="20"/>
        <w:rtl/>
        <w:lang w:bidi="fa-IR"/>
      </w:rPr>
      <w:t>پژوهش (۲۱-5-14)</w:t>
    </w:r>
    <w:bookmarkEnd w:id="1"/>
  </w:p>
  <w:p w:rsidR="00CB7FD7" w:rsidRPr="00AE1C55" w:rsidRDefault="00CB7FD7" w:rsidP="00CB7FD7">
    <w:pPr>
      <w:pStyle w:val="Header"/>
      <w:rPr>
        <w:rFonts w:cs="Nazanin"/>
        <w:b/>
        <w:bCs/>
        <w:rtl/>
        <w:lang w:bidi="fa-IR"/>
      </w:rPr>
    </w:pPr>
  </w:p>
  <w:p w:rsidR="00CB7FD7" w:rsidRDefault="00CB7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913BA"/>
    <w:rsid w:val="000943C3"/>
    <w:rsid w:val="000D51C4"/>
    <w:rsid w:val="000D6120"/>
    <w:rsid w:val="000E2527"/>
    <w:rsid w:val="00122629"/>
    <w:rsid w:val="0016454D"/>
    <w:rsid w:val="00167EFC"/>
    <w:rsid w:val="00192615"/>
    <w:rsid w:val="001A3894"/>
    <w:rsid w:val="001A412A"/>
    <w:rsid w:val="00232411"/>
    <w:rsid w:val="00241A6F"/>
    <w:rsid w:val="00252CBD"/>
    <w:rsid w:val="00284022"/>
    <w:rsid w:val="002A3C54"/>
    <w:rsid w:val="002A4C50"/>
    <w:rsid w:val="002B16DF"/>
    <w:rsid w:val="002D4DE7"/>
    <w:rsid w:val="002E3679"/>
    <w:rsid w:val="002E6044"/>
    <w:rsid w:val="002F20BD"/>
    <w:rsid w:val="002F48E9"/>
    <w:rsid w:val="002F7573"/>
    <w:rsid w:val="003100ED"/>
    <w:rsid w:val="00322057"/>
    <w:rsid w:val="00336B11"/>
    <w:rsid w:val="003719A1"/>
    <w:rsid w:val="00376B6C"/>
    <w:rsid w:val="00381341"/>
    <w:rsid w:val="00385224"/>
    <w:rsid w:val="003A1B5F"/>
    <w:rsid w:val="0040157D"/>
    <w:rsid w:val="00405B06"/>
    <w:rsid w:val="00410D64"/>
    <w:rsid w:val="00414208"/>
    <w:rsid w:val="0042518A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57DF"/>
    <w:rsid w:val="00512E09"/>
    <w:rsid w:val="00525679"/>
    <w:rsid w:val="00542A0A"/>
    <w:rsid w:val="00556A06"/>
    <w:rsid w:val="005A186A"/>
    <w:rsid w:val="005A7ED4"/>
    <w:rsid w:val="005B08B4"/>
    <w:rsid w:val="005C4F4B"/>
    <w:rsid w:val="005D0F20"/>
    <w:rsid w:val="005F4FF9"/>
    <w:rsid w:val="00616A96"/>
    <w:rsid w:val="00617154"/>
    <w:rsid w:val="00665C28"/>
    <w:rsid w:val="00693F6B"/>
    <w:rsid w:val="006A51DE"/>
    <w:rsid w:val="006D66F4"/>
    <w:rsid w:val="006F381D"/>
    <w:rsid w:val="006F7874"/>
    <w:rsid w:val="00713C03"/>
    <w:rsid w:val="00731E3E"/>
    <w:rsid w:val="00760FA0"/>
    <w:rsid w:val="00761498"/>
    <w:rsid w:val="007773AA"/>
    <w:rsid w:val="007B79C6"/>
    <w:rsid w:val="007D2428"/>
    <w:rsid w:val="007D52D3"/>
    <w:rsid w:val="007D7AC6"/>
    <w:rsid w:val="008048B9"/>
    <w:rsid w:val="00804AEF"/>
    <w:rsid w:val="00827908"/>
    <w:rsid w:val="00827AA0"/>
    <w:rsid w:val="0083550D"/>
    <w:rsid w:val="008477FC"/>
    <w:rsid w:val="0087325C"/>
    <w:rsid w:val="00873540"/>
    <w:rsid w:val="0089044F"/>
    <w:rsid w:val="00894FD9"/>
    <w:rsid w:val="008C071F"/>
    <w:rsid w:val="008C1C07"/>
    <w:rsid w:val="008D2E78"/>
    <w:rsid w:val="008D6AAB"/>
    <w:rsid w:val="00903843"/>
    <w:rsid w:val="00913D37"/>
    <w:rsid w:val="00921F08"/>
    <w:rsid w:val="00951DFF"/>
    <w:rsid w:val="00965465"/>
    <w:rsid w:val="00990309"/>
    <w:rsid w:val="009B7097"/>
    <w:rsid w:val="009E099A"/>
    <w:rsid w:val="009E0CA4"/>
    <w:rsid w:val="009E1757"/>
    <w:rsid w:val="009F0535"/>
    <w:rsid w:val="00A32A35"/>
    <w:rsid w:val="00A40D61"/>
    <w:rsid w:val="00A53A0E"/>
    <w:rsid w:val="00A54F0F"/>
    <w:rsid w:val="00A66957"/>
    <w:rsid w:val="00A933A1"/>
    <w:rsid w:val="00AA0B4F"/>
    <w:rsid w:val="00AB1671"/>
    <w:rsid w:val="00AE1C55"/>
    <w:rsid w:val="00AE56A2"/>
    <w:rsid w:val="00AE6C99"/>
    <w:rsid w:val="00B05A9A"/>
    <w:rsid w:val="00B11F90"/>
    <w:rsid w:val="00B75D2F"/>
    <w:rsid w:val="00B84CE9"/>
    <w:rsid w:val="00B86A6B"/>
    <w:rsid w:val="00B912A0"/>
    <w:rsid w:val="00B92D68"/>
    <w:rsid w:val="00B96D24"/>
    <w:rsid w:val="00BA0818"/>
    <w:rsid w:val="00BA21E5"/>
    <w:rsid w:val="00BB5658"/>
    <w:rsid w:val="00BC146E"/>
    <w:rsid w:val="00BC20D3"/>
    <w:rsid w:val="00BE4C2A"/>
    <w:rsid w:val="00C14D00"/>
    <w:rsid w:val="00C263C8"/>
    <w:rsid w:val="00C431FC"/>
    <w:rsid w:val="00C45582"/>
    <w:rsid w:val="00C56932"/>
    <w:rsid w:val="00C620CC"/>
    <w:rsid w:val="00C73181"/>
    <w:rsid w:val="00CB7FD7"/>
    <w:rsid w:val="00D01709"/>
    <w:rsid w:val="00D114A5"/>
    <w:rsid w:val="00D21EFA"/>
    <w:rsid w:val="00D3060F"/>
    <w:rsid w:val="00D85C42"/>
    <w:rsid w:val="00D9594C"/>
    <w:rsid w:val="00DC0C23"/>
    <w:rsid w:val="00DE72C3"/>
    <w:rsid w:val="00DF11A5"/>
    <w:rsid w:val="00E00523"/>
    <w:rsid w:val="00E00777"/>
    <w:rsid w:val="00E026E6"/>
    <w:rsid w:val="00E0761C"/>
    <w:rsid w:val="00E33F5F"/>
    <w:rsid w:val="00E34443"/>
    <w:rsid w:val="00E35BC1"/>
    <w:rsid w:val="00E97442"/>
    <w:rsid w:val="00EA2ABA"/>
    <w:rsid w:val="00EB5D88"/>
    <w:rsid w:val="00ED5C59"/>
    <w:rsid w:val="00ED7D95"/>
    <w:rsid w:val="00EF5AFE"/>
    <w:rsid w:val="00F06310"/>
    <w:rsid w:val="00F461B0"/>
    <w:rsid w:val="00F60374"/>
    <w:rsid w:val="00F80C49"/>
    <w:rsid w:val="00F92F77"/>
    <w:rsid w:val="00FA7AA0"/>
    <w:rsid w:val="00FC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BD75EA-1A5F-4364-B974-8698A1D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1D47-C4ED-4306-8051-46160902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Windows User</cp:lastModifiedBy>
  <cp:revision>9</cp:revision>
  <cp:lastPrinted>2017-05-30T05:45:00Z</cp:lastPrinted>
  <dcterms:created xsi:type="dcterms:W3CDTF">2021-03-15T05:27:00Z</dcterms:created>
  <dcterms:modified xsi:type="dcterms:W3CDTF">2021-04-25T04:25:00Z</dcterms:modified>
</cp:coreProperties>
</file>